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74" w:rsidRPr="008D02DF" w:rsidRDefault="00581FB8" w:rsidP="000024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02DF">
        <w:rPr>
          <w:rFonts w:ascii="Times New Roman" w:hAnsi="Times New Roman" w:cs="Times New Roman"/>
          <w:b/>
          <w:sz w:val="28"/>
          <w:szCs w:val="28"/>
        </w:rPr>
        <w:t>ОСОБЕННОСТИ СЛУЖЕНИЯ ЛИТУРГИИ В ПАСХАЛЬНЫЙ ПЕРИОД</w:t>
      </w:r>
    </w:p>
    <w:p w:rsidR="00581FB8" w:rsidRPr="00EA08FB" w:rsidRDefault="00581FB8" w:rsidP="00002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8FB">
        <w:rPr>
          <w:rFonts w:ascii="Times New Roman" w:hAnsi="Times New Roman" w:cs="Times New Roman"/>
          <w:sz w:val="24"/>
          <w:szCs w:val="24"/>
        </w:rPr>
        <w:t xml:space="preserve">3-й, 6-й час – с пасхальным началом: </w:t>
      </w:r>
      <w:r w:rsidRPr="00EA08FB">
        <w:rPr>
          <w:rFonts w:ascii="Times New Roman" w:hAnsi="Times New Roman" w:cs="Times New Roman"/>
          <w:b/>
          <w:sz w:val="24"/>
          <w:szCs w:val="24"/>
        </w:rPr>
        <w:t>Христос воскресе из мертвых</w:t>
      </w:r>
      <w:r w:rsidRPr="00EA08FB">
        <w:rPr>
          <w:rFonts w:ascii="Times New Roman" w:hAnsi="Times New Roman" w:cs="Times New Roman"/>
          <w:sz w:val="24"/>
          <w:szCs w:val="24"/>
        </w:rPr>
        <w:t xml:space="preserve"> (трижды), затем сразу </w:t>
      </w:r>
      <w:proofErr w:type="spellStart"/>
      <w:r w:rsidRPr="00EA08FB">
        <w:rPr>
          <w:rFonts w:ascii="Times New Roman" w:hAnsi="Times New Roman" w:cs="Times New Roman"/>
          <w:b/>
          <w:sz w:val="24"/>
          <w:szCs w:val="24"/>
        </w:rPr>
        <w:t>Трисвятое</w:t>
      </w:r>
      <w:proofErr w:type="spellEnd"/>
      <w:r w:rsidRPr="00EA08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08F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EA08FB">
        <w:rPr>
          <w:rFonts w:ascii="Times New Roman" w:hAnsi="Times New Roman" w:cs="Times New Roman"/>
          <w:b/>
          <w:sz w:val="24"/>
          <w:szCs w:val="24"/>
        </w:rPr>
        <w:t xml:space="preserve"> Отче наш</w:t>
      </w:r>
      <w:r w:rsidRPr="00EA08FB">
        <w:rPr>
          <w:rFonts w:ascii="Times New Roman" w:hAnsi="Times New Roman" w:cs="Times New Roman"/>
          <w:sz w:val="24"/>
          <w:szCs w:val="24"/>
        </w:rPr>
        <w:t>.</w:t>
      </w:r>
    </w:p>
    <w:p w:rsidR="008D72FE" w:rsidRPr="008D02DF" w:rsidRDefault="008D72FE" w:rsidP="0000249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2DF">
        <w:rPr>
          <w:rFonts w:ascii="Times New Roman" w:hAnsi="Times New Roman" w:cs="Times New Roman"/>
          <w:sz w:val="26"/>
          <w:szCs w:val="26"/>
          <w:u w:val="single"/>
        </w:rPr>
        <w:t>Иерей</w:t>
      </w:r>
      <w:r w:rsidRPr="008D02DF">
        <w:rPr>
          <w:rFonts w:ascii="Times New Roman" w:hAnsi="Times New Roman" w:cs="Times New Roman"/>
          <w:sz w:val="26"/>
          <w:szCs w:val="26"/>
        </w:rPr>
        <w:t>:</w:t>
      </w:r>
      <w:r w:rsidR="00F63D0F" w:rsidRPr="008D02D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Благослове́но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D02DF">
        <w:rPr>
          <w:rFonts w:ascii="Times New Roman" w:hAnsi="Times New Roman" w:cs="Times New Roman"/>
          <w:sz w:val="26"/>
          <w:szCs w:val="26"/>
        </w:rPr>
        <w:t>Ца́рство</w:t>
      </w:r>
      <w:proofErr w:type="spellEnd"/>
      <w:proofErr w:type="gramEnd"/>
      <w:r w:rsidRPr="008D02DF">
        <w:rPr>
          <w:rFonts w:ascii="Times New Roman" w:hAnsi="Times New Roman" w:cs="Times New Roman"/>
          <w:sz w:val="26"/>
          <w:szCs w:val="26"/>
        </w:rPr>
        <w:t xml:space="preserve"> Отца́, и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Сы́на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Свята́го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Ду́ха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ны́не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при́сно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, и во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ве́ки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веко́в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>.</w:t>
      </w:r>
    </w:p>
    <w:p w:rsidR="008D72FE" w:rsidRPr="008D02DF" w:rsidRDefault="008D72FE" w:rsidP="0000249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2DF">
        <w:rPr>
          <w:rFonts w:ascii="Times New Roman" w:hAnsi="Times New Roman" w:cs="Times New Roman"/>
          <w:sz w:val="26"/>
          <w:szCs w:val="26"/>
          <w:u w:val="single"/>
        </w:rPr>
        <w:t>Хор</w:t>
      </w:r>
      <w:r w:rsidRPr="008D02DF">
        <w:rPr>
          <w:rFonts w:ascii="Times New Roman" w:hAnsi="Times New Roman" w:cs="Times New Roman"/>
          <w:sz w:val="26"/>
          <w:szCs w:val="26"/>
        </w:rPr>
        <w:t>:</w:t>
      </w:r>
      <w:r w:rsidR="00F63D0F" w:rsidRPr="008D02DF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8D02DF">
        <w:rPr>
          <w:rFonts w:ascii="Times New Roman" w:hAnsi="Times New Roman" w:cs="Times New Roman"/>
          <w:sz w:val="26"/>
          <w:szCs w:val="26"/>
        </w:rPr>
        <w:t>Ами́нь</w:t>
      </w:r>
      <w:proofErr w:type="spellEnd"/>
      <w:proofErr w:type="gramEnd"/>
      <w:r w:rsidRPr="008D02DF">
        <w:rPr>
          <w:rFonts w:ascii="Times New Roman" w:hAnsi="Times New Roman" w:cs="Times New Roman"/>
          <w:sz w:val="26"/>
          <w:szCs w:val="26"/>
        </w:rPr>
        <w:t>.</w:t>
      </w:r>
    </w:p>
    <w:p w:rsidR="008D72FE" w:rsidRPr="00EA08FB" w:rsidRDefault="008D72FE" w:rsidP="00002491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A08FB">
        <w:rPr>
          <w:rFonts w:ascii="Times New Roman" w:hAnsi="Times New Roman" w:cs="Times New Roman"/>
          <w:b/>
          <w:i/>
          <w:sz w:val="20"/>
          <w:szCs w:val="20"/>
        </w:rPr>
        <w:t>Открываются Царские врата</w:t>
      </w:r>
    </w:p>
    <w:p w:rsidR="008D72FE" w:rsidRPr="008D02DF" w:rsidRDefault="008D72FE" w:rsidP="0000249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2DF">
        <w:rPr>
          <w:rFonts w:ascii="Times New Roman" w:hAnsi="Times New Roman" w:cs="Times New Roman"/>
          <w:sz w:val="26"/>
          <w:szCs w:val="26"/>
          <w:u w:val="single"/>
        </w:rPr>
        <w:t>Иерей поет в алтаре</w:t>
      </w:r>
      <w:r w:rsidR="00F63D0F" w:rsidRPr="008D02DF">
        <w:rPr>
          <w:rFonts w:ascii="Times New Roman" w:hAnsi="Times New Roman" w:cs="Times New Roman"/>
          <w:sz w:val="26"/>
          <w:szCs w:val="26"/>
        </w:rPr>
        <w:t>:</w:t>
      </w:r>
      <w:r w:rsidR="00F63D0F" w:rsidRPr="008D02D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Христо́с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воскре́се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из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ме́ртвых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,/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сме́ртию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смерть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попра́в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// и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су́щим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02DF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гробе́х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живо́т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да</w:t>
      </w:r>
      <w:r w:rsidR="00EA08FB" w:rsidRPr="008D02DF">
        <w:rPr>
          <w:rFonts w:ascii="Times New Roman" w:hAnsi="Times New Roman" w:cs="Times New Roman"/>
          <w:sz w:val="26"/>
          <w:szCs w:val="26"/>
        </w:rPr>
        <w:t>рова́в</w:t>
      </w:r>
      <w:proofErr w:type="spellEnd"/>
      <w:r w:rsidR="00EA08FB" w:rsidRPr="008D02DF">
        <w:rPr>
          <w:rFonts w:ascii="Times New Roman" w:hAnsi="Times New Roman" w:cs="Times New Roman"/>
          <w:sz w:val="26"/>
          <w:szCs w:val="26"/>
        </w:rPr>
        <w:t>. (Д</w:t>
      </w:r>
      <w:r w:rsidRPr="008D02DF">
        <w:rPr>
          <w:rFonts w:ascii="Times New Roman" w:hAnsi="Times New Roman" w:cs="Times New Roman"/>
          <w:sz w:val="26"/>
          <w:szCs w:val="26"/>
        </w:rPr>
        <w:t xml:space="preserve">важды) </w:t>
      </w:r>
    </w:p>
    <w:p w:rsidR="008D72FE" w:rsidRPr="008D02DF" w:rsidRDefault="008D72FE" w:rsidP="00002491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D02DF">
        <w:rPr>
          <w:rFonts w:ascii="Times New Roman" w:hAnsi="Times New Roman" w:cs="Times New Roman"/>
          <w:b/>
          <w:i/>
          <w:sz w:val="20"/>
          <w:szCs w:val="20"/>
        </w:rPr>
        <w:t>На третий раз до середины:</w:t>
      </w:r>
    </w:p>
    <w:p w:rsidR="008D72FE" w:rsidRPr="008D02DF" w:rsidRDefault="008D72FE" w:rsidP="0000249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D02DF">
        <w:rPr>
          <w:rFonts w:ascii="Times New Roman" w:hAnsi="Times New Roman" w:cs="Times New Roman"/>
          <w:sz w:val="26"/>
          <w:szCs w:val="26"/>
        </w:rPr>
        <w:t>Христо́с</w:t>
      </w:r>
      <w:proofErr w:type="spellEnd"/>
      <w:proofErr w:type="gram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воскре́се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из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ме́ртвых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,/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сме́ртию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смерть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попра́в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>.</w:t>
      </w:r>
    </w:p>
    <w:p w:rsidR="008D72FE" w:rsidRPr="008D02DF" w:rsidRDefault="008D72FE" w:rsidP="0000249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2DF">
        <w:rPr>
          <w:rFonts w:ascii="Times New Roman" w:hAnsi="Times New Roman" w:cs="Times New Roman"/>
          <w:sz w:val="26"/>
          <w:szCs w:val="26"/>
          <w:u w:val="single"/>
        </w:rPr>
        <w:t>Хор</w:t>
      </w:r>
      <w:r w:rsidRPr="008D02DF">
        <w:rPr>
          <w:rFonts w:ascii="Times New Roman" w:hAnsi="Times New Roman" w:cs="Times New Roman"/>
          <w:sz w:val="26"/>
          <w:szCs w:val="26"/>
        </w:rPr>
        <w:t>:</w:t>
      </w:r>
      <w:r w:rsidR="00F63D0F" w:rsidRPr="008D02DF">
        <w:rPr>
          <w:rFonts w:ascii="Times New Roman" w:hAnsi="Times New Roman" w:cs="Times New Roman"/>
          <w:sz w:val="26"/>
          <w:szCs w:val="26"/>
        </w:rPr>
        <w:tab/>
      </w:r>
      <w:r w:rsidR="00F63D0F" w:rsidRPr="008D02DF">
        <w:rPr>
          <w:rFonts w:ascii="Times New Roman" w:hAnsi="Times New Roman" w:cs="Times New Roman"/>
          <w:sz w:val="26"/>
          <w:szCs w:val="26"/>
        </w:rPr>
        <w:tab/>
      </w:r>
      <w:r w:rsidRPr="008D02DF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су́щим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02DF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гробе́х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живо́т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дарова́в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>.</w:t>
      </w:r>
    </w:p>
    <w:p w:rsidR="00EA08FB" w:rsidRPr="00EA08FB" w:rsidRDefault="00EA08FB" w:rsidP="00002491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 w:rsidRPr="00EA08FB">
        <w:rPr>
          <w:rFonts w:ascii="Times New Roman" w:hAnsi="Times New Roman" w:cs="Times New Roman"/>
          <w:b/>
          <w:i/>
          <w:sz w:val="20"/>
          <w:szCs w:val="24"/>
        </w:rPr>
        <w:t xml:space="preserve">Царские врата закрываются, далее – великая ектенья и по чину литургия </w:t>
      </w:r>
      <w:proofErr w:type="spellStart"/>
      <w:r w:rsidRPr="00EA08FB">
        <w:rPr>
          <w:rFonts w:ascii="Times New Roman" w:hAnsi="Times New Roman" w:cs="Times New Roman"/>
          <w:b/>
          <w:i/>
          <w:sz w:val="20"/>
          <w:szCs w:val="24"/>
        </w:rPr>
        <w:t>свт</w:t>
      </w:r>
      <w:proofErr w:type="spellEnd"/>
      <w:r w:rsidRPr="00EA08FB">
        <w:rPr>
          <w:rFonts w:ascii="Times New Roman" w:hAnsi="Times New Roman" w:cs="Times New Roman"/>
          <w:b/>
          <w:i/>
          <w:sz w:val="20"/>
          <w:szCs w:val="24"/>
        </w:rPr>
        <w:t>. Иоанна Златоуста.</w:t>
      </w:r>
    </w:p>
    <w:p w:rsidR="00EA08FB" w:rsidRPr="008D02DF" w:rsidRDefault="00EA08FB" w:rsidP="0000249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02DF">
        <w:rPr>
          <w:rFonts w:ascii="Times New Roman" w:hAnsi="Times New Roman" w:cs="Times New Roman"/>
          <w:sz w:val="26"/>
          <w:szCs w:val="26"/>
          <w:u w:val="single"/>
        </w:rPr>
        <w:t>Входное</w:t>
      </w:r>
      <w:proofErr w:type="gramEnd"/>
      <w:r w:rsidRPr="008D02DF">
        <w:rPr>
          <w:rFonts w:ascii="Times New Roman" w:hAnsi="Times New Roman" w:cs="Times New Roman"/>
          <w:sz w:val="26"/>
          <w:szCs w:val="26"/>
          <w:u w:val="single"/>
        </w:rPr>
        <w:t xml:space="preserve"> (также в субботу)</w:t>
      </w:r>
      <w:r w:rsidRPr="008D02DF">
        <w:rPr>
          <w:rFonts w:ascii="Times New Roman" w:hAnsi="Times New Roman" w:cs="Times New Roman"/>
          <w:sz w:val="26"/>
          <w:szCs w:val="26"/>
        </w:rPr>
        <w:t>:</w:t>
      </w:r>
      <w:r w:rsidR="00F63D0F" w:rsidRPr="008D02D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Прии́дите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8D02DF">
        <w:rPr>
          <w:rFonts w:ascii="Times New Roman" w:hAnsi="Times New Roman" w:cs="Times New Roman"/>
          <w:sz w:val="26"/>
          <w:szCs w:val="26"/>
        </w:rPr>
        <w:t>поклони́мся</w:t>
      </w:r>
      <w:proofErr w:type="spellEnd"/>
      <w:proofErr w:type="gramEnd"/>
      <w:r w:rsidRPr="008D02DF"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воскре́сый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из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ме́ртвых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>.</w:t>
      </w:r>
    </w:p>
    <w:p w:rsidR="00581FB8" w:rsidRPr="008D02DF" w:rsidRDefault="00EA08FB" w:rsidP="0000249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02DF">
        <w:rPr>
          <w:rFonts w:ascii="Times New Roman" w:hAnsi="Times New Roman" w:cs="Times New Roman"/>
          <w:sz w:val="26"/>
          <w:szCs w:val="26"/>
          <w:u w:val="single"/>
        </w:rPr>
        <w:t>Вместо</w:t>
      </w:r>
      <w:proofErr w:type="gramEnd"/>
      <w:r w:rsidRPr="008D02DF">
        <w:rPr>
          <w:rFonts w:ascii="Times New Roman" w:hAnsi="Times New Roman" w:cs="Times New Roman"/>
          <w:sz w:val="26"/>
          <w:szCs w:val="26"/>
          <w:u w:val="single"/>
        </w:rPr>
        <w:t xml:space="preserve"> «Достойно есть»</w:t>
      </w:r>
      <w:r w:rsidRPr="008D02DF">
        <w:rPr>
          <w:rFonts w:ascii="Times New Roman" w:hAnsi="Times New Roman" w:cs="Times New Roman"/>
          <w:sz w:val="26"/>
          <w:szCs w:val="26"/>
        </w:rPr>
        <w:t>:</w:t>
      </w:r>
      <w:r w:rsidR="008D02DF">
        <w:rPr>
          <w:rFonts w:ascii="Times New Roman" w:hAnsi="Times New Roman" w:cs="Times New Roman"/>
          <w:sz w:val="26"/>
          <w:szCs w:val="26"/>
        </w:rPr>
        <w:tab/>
      </w:r>
      <w:r w:rsidR="00F63D0F" w:rsidRPr="008D02DF">
        <w:rPr>
          <w:rFonts w:ascii="Times New Roman" w:hAnsi="Times New Roman" w:cs="Times New Roman"/>
          <w:sz w:val="26"/>
          <w:szCs w:val="26"/>
        </w:rPr>
        <w:tab/>
      </w:r>
      <w:r w:rsidRPr="008D02DF">
        <w:rPr>
          <w:rFonts w:ascii="Times New Roman" w:hAnsi="Times New Roman" w:cs="Times New Roman"/>
          <w:sz w:val="26"/>
          <w:szCs w:val="26"/>
        </w:rPr>
        <w:t xml:space="preserve">Ангел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вопияше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>…</w:t>
      </w:r>
    </w:p>
    <w:p w:rsidR="00EA08FB" w:rsidRPr="008D02DF" w:rsidRDefault="00EA08FB" w:rsidP="0000249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2DF">
        <w:rPr>
          <w:rFonts w:ascii="Times New Roman" w:hAnsi="Times New Roman" w:cs="Times New Roman"/>
          <w:sz w:val="26"/>
          <w:szCs w:val="26"/>
          <w:u w:val="single"/>
        </w:rPr>
        <w:t>Причастен</w:t>
      </w:r>
      <w:r w:rsidRPr="008D02DF">
        <w:rPr>
          <w:rFonts w:ascii="Times New Roman" w:hAnsi="Times New Roman" w:cs="Times New Roman"/>
          <w:sz w:val="26"/>
          <w:szCs w:val="26"/>
        </w:rPr>
        <w:t>:</w:t>
      </w:r>
      <w:r w:rsidR="00F63D0F" w:rsidRPr="008D02DF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F63D0F" w:rsidRPr="008D02DF">
        <w:rPr>
          <w:rFonts w:ascii="Times New Roman" w:hAnsi="Times New Roman" w:cs="Times New Roman"/>
          <w:sz w:val="26"/>
          <w:szCs w:val="26"/>
        </w:rPr>
        <w:t>Те́ло</w:t>
      </w:r>
      <w:proofErr w:type="spellEnd"/>
      <w:proofErr w:type="gramEnd"/>
      <w:r w:rsidR="00F63D0F"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D0F" w:rsidRPr="008D02DF">
        <w:rPr>
          <w:rFonts w:ascii="Times New Roman" w:hAnsi="Times New Roman" w:cs="Times New Roman"/>
          <w:sz w:val="26"/>
          <w:szCs w:val="26"/>
        </w:rPr>
        <w:t>Христо́во</w:t>
      </w:r>
      <w:proofErr w:type="spellEnd"/>
      <w:r w:rsidR="00F63D0F"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D0F" w:rsidRPr="008D02DF">
        <w:rPr>
          <w:rFonts w:ascii="Times New Roman" w:hAnsi="Times New Roman" w:cs="Times New Roman"/>
          <w:sz w:val="26"/>
          <w:szCs w:val="26"/>
        </w:rPr>
        <w:t>приими́те</w:t>
      </w:r>
      <w:proofErr w:type="spellEnd"/>
      <w:r w:rsidR="00F63D0F" w:rsidRPr="008D02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3D0F" w:rsidRPr="008D02DF">
        <w:rPr>
          <w:rFonts w:ascii="Times New Roman" w:hAnsi="Times New Roman" w:cs="Times New Roman"/>
          <w:sz w:val="26"/>
          <w:szCs w:val="26"/>
        </w:rPr>
        <w:t>исто́чника</w:t>
      </w:r>
      <w:proofErr w:type="spellEnd"/>
      <w:r w:rsidR="00F63D0F"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D0F" w:rsidRPr="008D02DF">
        <w:rPr>
          <w:rFonts w:ascii="Times New Roman" w:hAnsi="Times New Roman" w:cs="Times New Roman"/>
          <w:sz w:val="26"/>
          <w:szCs w:val="26"/>
        </w:rPr>
        <w:t>безсме́ртнаго</w:t>
      </w:r>
      <w:proofErr w:type="spellEnd"/>
      <w:r w:rsidR="00F63D0F"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D0F" w:rsidRPr="008D02DF">
        <w:rPr>
          <w:rFonts w:ascii="Times New Roman" w:hAnsi="Times New Roman" w:cs="Times New Roman"/>
          <w:sz w:val="26"/>
          <w:szCs w:val="26"/>
        </w:rPr>
        <w:t>вкуси́те</w:t>
      </w:r>
      <w:proofErr w:type="spellEnd"/>
      <w:r w:rsidR="00F63D0F" w:rsidRPr="008D02DF">
        <w:rPr>
          <w:rFonts w:ascii="Times New Roman" w:hAnsi="Times New Roman" w:cs="Times New Roman"/>
          <w:sz w:val="26"/>
          <w:szCs w:val="26"/>
        </w:rPr>
        <w:t>.</w:t>
      </w:r>
    </w:p>
    <w:p w:rsidR="00F63D0F" w:rsidRPr="008D02DF" w:rsidRDefault="00F63D0F" w:rsidP="00002491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D02DF">
        <w:rPr>
          <w:rFonts w:ascii="Times New Roman" w:hAnsi="Times New Roman" w:cs="Times New Roman"/>
          <w:b/>
          <w:i/>
          <w:sz w:val="20"/>
          <w:szCs w:val="20"/>
        </w:rPr>
        <w:t>После Причастия:</w:t>
      </w:r>
    </w:p>
    <w:p w:rsidR="00F63D0F" w:rsidRPr="008D02DF" w:rsidRDefault="00F63D0F" w:rsidP="0000249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8D02DF">
        <w:rPr>
          <w:rFonts w:ascii="Times New Roman" w:hAnsi="Times New Roman" w:cs="Times New Roman"/>
          <w:sz w:val="24"/>
          <w:szCs w:val="28"/>
          <w:u w:val="single"/>
        </w:rPr>
        <w:t>Иере́й</w:t>
      </w:r>
      <w:proofErr w:type="spellEnd"/>
      <w:proofErr w:type="gramEnd"/>
      <w:r w:rsidRPr="008D02DF">
        <w:rPr>
          <w:rFonts w:ascii="Times New Roman" w:hAnsi="Times New Roman" w:cs="Times New Roman"/>
          <w:sz w:val="24"/>
          <w:szCs w:val="28"/>
          <w:u w:val="single"/>
        </w:rPr>
        <w:t>:</w:t>
      </w:r>
      <w:r w:rsidRPr="008D02DF">
        <w:rPr>
          <w:rFonts w:ascii="Times New Roman" w:hAnsi="Times New Roman" w:cs="Times New Roman"/>
          <w:sz w:val="24"/>
          <w:szCs w:val="28"/>
        </w:rPr>
        <w:tab/>
      </w:r>
      <w:r w:rsidR="008D02DF">
        <w:rPr>
          <w:rFonts w:ascii="Times New Roman" w:hAnsi="Times New Roman" w:cs="Times New Roman"/>
          <w:sz w:val="24"/>
          <w:szCs w:val="28"/>
        </w:rPr>
        <w:tab/>
      </w:r>
      <w:r w:rsidRPr="008D02DF">
        <w:rPr>
          <w:rFonts w:ascii="Times New Roman" w:hAnsi="Times New Roman" w:cs="Times New Roman"/>
          <w:sz w:val="24"/>
          <w:szCs w:val="28"/>
        </w:rPr>
        <w:t xml:space="preserve">Спаси́ </w:t>
      </w:r>
      <w:proofErr w:type="spellStart"/>
      <w:r w:rsidRPr="008D02DF">
        <w:rPr>
          <w:rFonts w:ascii="Times New Roman" w:hAnsi="Times New Roman" w:cs="Times New Roman"/>
          <w:sz w:val="24"/>
          <w:szCs w:val="28"/>
        </w:rPr>
        <w:t>Бо́же</w:t>
      </w:r>
      <w:proofErr w:type="spellEnd"/>
      <w:r w:rsidRPr="008D02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4"/>
          <w:szCs w:val="28"/>
        </w:rPr>
        <w:t>лю́ди</w:t>
      </w:r>
      <w:proofErr w:type="spellEnd"/>
      <w:proofErr w:type="gramStart"/>
      <w:r w:rsidRPr="008D02DF">
        <w:rPr>
          <w:rFonts w:ascii="Times New Roman" w:hAnsi="Times New Roman" w:cs="Times New Roman"/>
          <w:sz w:val="24"/>
          <w:szCs w:val="28"/>
        </w:rPr>
        <w:t xml:space="preserve"> Т</w:t>
      </w:r>
      <w:proofErr w:type="gramEnd"/>
      <w:r w:rsidRPr="008D02DF">
        <w:rPr>
          <w:rFonts w:ascii="Times New Roman" w:hAnsi="Times New Roman" w:cs="Times New Roman"/>
          <w:sz w:val="24"/>
          <w:szCs w:val="28"/>
        </w:rPr>
        <w:t xml:space="preserve">воя́, и благослови́ </w:t>
      </w:r>
      <w:proofErr w:type="spellStart"/>
      <w:r w:rsidRPr="008D02DF">
        <w:rPr>
          <w:rFonts w:ascii="Times New Roman" w:hAnsi="Times New Roman" w:cs="Times New Roman"/>
          <w:sz w:val="24"/>
          <w:szCs w:val="28"/>
        </w:rPr>
        <w:t>достоя́ние</w:t>
      </w:r>
      <w:proofErr w:type="spellEnd"/>
      <w:r w:rsidRPr="008D02DF">
        <w:rPr>
          <w:rFonts w:ascii="Times New Roman" w:hAnsi="Times New Roman" w:cs="Times New Roman"/>
          <w:sz w:val="24"/>
          <w:szCs w:val="28"/>
        </w:rPr>
        <w:t xml:space="preserve"> Твое́.</w:t>
      </w:r>
    </w:p>
    <w:p w:rsidR="00F63D0F" w:rsidRPr="008D02DF" w:rsidRDefault="00F63D0F" w:rsidP="0000249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2DF">
        <w:rPr>
          <w:rFonts w:ascii="Times New Roman" w:hAnsi="Times New Roman" w:cs="Times New Roman"/>
          <w:sz w:val="24"/>
          <w:szCs w:val="28"/>
          <w:u w:val="single"/>
        </w:rPr>
        <w:t>Хор:</w:t>
      </w:r>
      <w:r w:rsidRPr="008D02DF">
        <w:rPr>
          <w:rFonts w:ascii="Times New Roman" w:hAnsi="Times New Roman" w:cs="Times New Roman"/>
          <w:sz w:val="24"/>
          <w:szCs w:val="28"/>
        </w:rPr>
        <w:tab/>
      </w:r>
      <w:r w:rsidRPr="008D02DF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8D02DF">
        <w:rPr>
          <w:rFonts w:ascii="Times New Roman" w:hAnsi="Times New Roman" w:cs="Times New Roman"/>
          <w:sz w:val="24"/>
          <w:szCs w:val="28"/>
        </w:rPr>
        <w:t>Христо́с</w:t>
      </w:r>
      <w:proofErr w:type="spellEnd"/>
      <w:r w:rsidRPr="008D02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4"/>
          <w:szCs w:val="28"/>
        </w:rPr>
        <w:t>воскре́се</w:t>
      </w:r>
      <w:proofErr w:type="spellEnd"/>
      <w:r w:rsidRPr="008D02DF">
        <w:rPr>
          <w:rFonts w:ascii="Times New Roman" w:hAnsi="Times New Roman" w:cs="Times New Roman"/>
          <w:sz w:val="24"/>
          <w:szCs w:val="28"/>
        </w:rPr>
        <w:t xml:space="preserve"> из </w:t>
      </w:r>
      <w:proofErr w:type="spellStart"/>
      <w:r w:rsidRPr="008D02DF">
        <w:rPr>
          <w:rFonts w:ascii="Times New Roman" w:hAnsi="Times New Roman" w:cs="Times New Roman"/>
          <w:sz w:val="24"/>
          <w:szCs w:val="28"/>
        </w:rPr>
        <w:t>ме́ртвых</w:t>
      </w:r>
      <w:proofErr w:type="spellEnd"/>
      <w:r w:rsidRPr="008D02DF">
        <w:rPr>
          <w:rFonts w:ascii="Times New Roman" w:hAnsi="Times New Roman" w:cs="Times New Roman"/>
          <w:sz w:val="24"/>
          <w:szCs w:val="28"/>
        </w:rPr>
        <w:t xml:space="preserve">,/ </w:t>
      </w:r>
      <w:proofErr w:type="spellStart"/>
      <w:r w:rsidRPr="008D02DF">
        <w:rPr>
          <w:rFonts w:ascii="Times New Roman" w:hAnsi="Times New Roman" w:cs="Times New Roman"/>
          <w:sz w:val="24"/>
          <w:szCs w:val="28"/>
        </w:rPr>
        <w:t>сме́ртию</w:t>
      </w:r>
      <w:proofErr w:type="spellEnd"/>
      <w:r w:rsidRPr="008D02DF">
        <w:rPr>
          <w:rFonts w:ascii="Times New Roman" w:hAnsi="Times New Roman" w:cs="Times New Roman"/>
          <w:sz w:val="24"/>
          <w:szCs w:val="28"/>
        </w:rPr>
        <w:t xml:space="preserve"> смерть </w:t>
      </w:r>
      <w:proofErr w:type="spellStart"/>
      <w:r w:rsidRPr="008D02DF">
        <w:rPr>
          <w:rFonts w:ascii="Times New Roman" w:hAnsi="Times New Roman" w:cs="Times New Roman"/>
          <w:sz w:val="24"/>
          <w:szCs w:val="28"/>
        </w:rPr>
        <w:t>попра́в</w:t>
      </w:r>
      <w:proofErr w:type="spellEnd"/>
      <w:r w:rsidRPr="008D02DF">
        <w:rPr>
          <w:rFonts w:ascii="Times New Roman" w:hAnsi="Times New Roman" w:cs="Times New Roman"/>
          <w:sz w:val="24"/>
          <w:szCs w:val="28"/>
        </w:rPr>
        <w:t xml:space="preserve">// и </w:t>
      </w:r>
      <w:proofErr w:type="spellStart"/>
      <w:r w:rsidRPr="008D02DF">
        <w:rPr>
          <w:rFonts w:ascii="Times New Roman" w:hAnsi="Times New Roman" w:cs="Times New Roman"/>
          <w:sz w:val="24"/>
          <w:szCs w:val="28"/>
        </w:rPr>
        <w:t>су́щим</w:t>
      </w:r>
      <w:proofErr w:type="spellEnd"/>
      <w:r w:rsidRPr="008D02D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D02DF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8D02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4"/>
          <w:szCs w:val="28"/>
        </w:rPr>
        <w:t>гробе́х</w:t>
      </w:r>
      <w:proofErr w:type="spellEnd"/>
      <w:r w:rsidRPr="008D02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4"/>
          <w:szCs w:val="28"/>
        </w:rPr>
        <w:t>живо́т</w:t>
      </w:r>
      <w:proofErr w:type="spellEnd"/>
      <w:r w:rsidRPr="008D02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4"/>
          <w:szCs w:val="28"/>
        </w:rPr>
        <w:t>дарова́в</w:t>
      </w:r>
      <w:proofErr w:type="spellEnd"/>
      <w:r w:rsidRPr="008D02DF">
        <w:rPr>
          <w:rFonts w:ascii="Times New Roman" w:hAnsi="Times New Roman" w:cs="Times New Roman"/>
          <w:sz w:val="24"/>
          <w:szCs w:val="28"/>
        </w:rPr>
        <w:t>. (Единожды, протяжно</w:t>
      </w:r>
      <w:r w:rsidR="008D02DF" w:rsidRPr="008D02DF">
        <w:rPr>
          <w:rFonts w:ascii="Times New Roman" w:hAnsi="Times New Roman" w:cs="Times New Roman"/>
          <w:sz w:val="24"/>
          <w:szCs w:val="28"/>
        </w:rPr>
        <w:t>.</w:t>
      </w:r>
      <w:r w:rsidRPr="008D02DF">
        <w:rPr>
          <w:rFonts w:ascii="Times New Roman" w:hAnsi="Times New Roman" w:cs="Times New Roman"/>
          <w:sz w:val="24"/>
          <w:szCs w:val="28"/>
        </w:rPr>
        <w:t>)</w:t>
      </w:r>
    </w:p>
    <w:p w:rsidR="00F63D0F" w:rsidRPr="008D02DF" w:rsidRDefault="00F63D0F" w:rsidP="0000249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8D02DF">
        <w:rPr>
          <w:rFonts w:ascii="Times New Roman" w:hAnsi="Times New Roman" w:cs="Times New Roman"/>
          <w:sz w:val="24"/>
          <w:szCs w:val="28"/>
          <w:u w:val="single"/>
        </w:rPr>
        <w:t>Иере́й</w:t>
      </w:r>
      <w:proofErr w:type="spellEnd"/>
      <w:proofErr w:type="gramEnd"/>
      <w:r w:rsidRPr="008D02DF">
        <w:rPr>
          <w:rFonts w:ascii="Times New Roman" w:hAnsi="Times New Roman" w:cs="Times New Roman"/>
          <w:sz w:val="24"/>
          <w:szCs w:val="28"/>
          <w:u w:val="single"/>
        </w:rPr>
        <w:t>:</w:t>
      </w:r>
      <w:r w:rsidRPr="008D02DF">
        <w:rPr>
          <w:rFonts w:ascii="Times New Roman" w:hAnsi="Times New Roman" w:cs="Times New Roman"/>
          <w:sz w:val="24"/>
          <w:szCs w:val="28"/>
        </w:rPr>
        <w:tab/>
      </w:r>
      <w:r w:rsidR="008D02DF">
        <w:rPr>
          <w:rFonts w:ascii="Times New Roman" w:hAnsi="Times New Roman" w:cs="Times New Roman"/>
          <w:sz w:val="24"/>
          <w:szCs w:val="28"/>
        </w:rPr>
        <w:tab/>
      </w:r>
      <w:r w:rsidRPr="008D02DF">
        <w:rPr>
          <w:rFonts w:ascii="Times New Roman" w:hAnsi="Times New Roman" w:cs="Times New Roman"/>
          <w:sz w:val="24"/>
          <w:szCs w:val="28"/>
        </w:rPr>
        <w:t xml:space="preserve">Всегда́ </w:t>
      </w:r>
      <w:proofErr w:type="spellStart"/>
      <w:proofErr w:type="gramStart"/>
      <w:r w:rsidRPr="008D02DF">
        <w:rPr>
          <w:rFonts w:ascii="Times New Roman" w:hAnsi="Times New Roman" w:cs="Times New Roman"/>
          <w:sz w:val="24"/>
          <w:szCs w:val="28"/>
        </w:rPr>
        <w:t>ны́не</w:t>
      </w:r>
      <w:proofErr w:type="spellEnd"/>
      <w:proofErr w:type="gramEnd"/>
      <w:r w:rsidRPr="008D02DF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8D02DF">
        <w:rPr>
          <w:rFonts w:ascii="Times New Roman" w:hAnsi="Times New Roman" w:cs="Times New Roman"/>
          <w:sz w:val="24"/>
          <w:szCs w:val="28"/>
        </w:rPr>
        <w:t>при́сно</w:t>
      </w:r>
      <w:proofErr w:type="spellEnd"/>
      <w:r w:rsidRPr="008D02DF">
        <w:rPr>
          <w:rFonts w:ascii="Times New Roman" w:hAnsi="Times New Roman" w:cs="Times New Roman"/>
          <w:sz w:val="24"/>
          <w:szCs w:val="28"/>
        </w:rPr>
        <w:t xml:space="preserve">, и во </w:t>
      </w:r>
      <w:proofErr w:type="spellStart"/>
      <w:r w:rsidRPr="008D02DF">
        <w:rPr>
          <w:rFonts w:ascii="Times New Roman" w:hAnsi="Times New Roman" w:cs="Times New Roman"/>
          <w:sz w:val="24"/>
          <w:szCs w:val="28"/>
        </w:rPr>
        <w:t>ве́ки</w:t>
      </w:r>
      <w:proofErr w:type="spellEnd"/>
      <w:r w:rsidRPr="008D02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4"/>
          <w:szCs w:val="28"/>
        </w:rPr>
        <w:t>веко́в</w:t>
      </w:r>
      <w:proofErr w:type="spellEnd"/>
      <w:r w:rsidRPr="008D02DF">
        <w:rPr>
          <w:rFonts w:ascii="Times New Roman" w:hAnsi="Times New Roman" w:cs="Times New Roman"/>
          <w:sz w:val="24"/>
          <w:szCs w:val="28"/>
        </w:rPr>
        <w:t>.</w:t>
      </w:r>
    </w:p>
    <w:p w:rsidR="00F63D0F" w:rsidRPr="008D02DF" w:rsidRDefault="00F63D0F" w:rsidP="0000249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2DF">
        <w:rPr>
          <w:rFonts w:ascii="Times New Roman" w:hAnsi="Times New Roman" w:cs="Times New Roman"/>
          <w:sz w:val="24"/>
          <w:szCs w:val="28"/>
          <w:u w:val="single"/>
        </w:rPr>
        <w:t>Хор:</w:t>
      </w:r>
      <w:r w:rsidRPr="008D02DF">
        <w:rPr>
          <w:rFonts w:ascii="Times New Roman" w:hAnsi="Times New Roman" w:cs="Times New Roman"/>
          <w:sz w:val="24"/>
          <w:szCs w:val="28"/>
        </w:rPr>
        <w:tab/>
      </w:r>
      <w:r w:rsidRPr="008D02DF">
        <w:rPr>
          <w:rFonts w:ascii="Times New Roman" w:hAnsi="Times New Roman" w:cs="Times New Roman"/>
          <w:sz w:val="24"/>
          <w:szCs w:val="28"/>
        </w:rPr>
        <w:tab/>
      </w:r>
      <w:proofErr w:type="spellStart"/>
      <w:proofErr w:type="gramStart"/>
      <w:r w:rsidRPr="008D02DF">
        <w:rPr>
          <w:rFonts w:ascii="Times New Roman" w:hAnsi="Times New Roman" w:cs="Times New Roman"/>
          <w:sz w:val="24"/>
          <w:szCs w:val="28"/>
        </w:rPr>
        <w:t>Ами́нь</w:t>
      </w:r>
      <w:proofErr w:type="spellEnd"/>
      <w:proofErr w:type="gramEnd"/>
      <w:r w:rsidRPr="008D02DF">
        <w:rPr>
          <w:rFonts w:ascii="Times New Roman" w:hAnsi="Times New Roman" w:cs="Times New Roman"/>
          <w:sz w:val="24"/>
          <w:szCs w:val="28"/>
        </w:rPr>
        <w:t xml:space="preserve">. Да </w:t>
      </w:r>
      <w:proofErr w:type="spellStart"/>
      <w:proofErr w:type="gramStart"/>
      <w:r w:rsidRPr="008D02DF">
        <w:rPr>
          <w:rFonts w:ascii="Times New Roman" w:hAnsi="Times New Roman" w:cs="Times New Roman"/>
          <w:sz w:val="24"/>
          <w:szCs w:val="28"/>
        </w:rPr>
        <w:t>испо́лнятся</w:t>
      </w:r>
      <w:proofErr w:type="spellEnd"/>
      <w:proofErr w:type="gramEnd"/>
      <w:r w:rsidRPr="008D02DF">
        <w:rPr>
          <w:rFonts w:ascii="Times New Roman" w:hAnsi="Times New Roman" w:cs="Times New Roman"/>
          <w:sz w:val="24"/>
          <w:szCs w:val="28"/>
        </w:rPr>
        <w:t xml:space="preserve"> уста́ </w:t>
      </w:r>
      <w:proofErr w:type="spellStart"/>
      <w:r w:rsidRPr="008D02DF">
        <w:rPr>
          <w:rFonts w:ascii="Times New Roman" w:hAnsi="Times New Roman" w:cs="Times New Roman"/>
          <w:sz w:val="24"/>
          <w:szCs w:val="28"/>
        </w:rPr>
        <w:t>на́ша</w:t>
      </w:r>
      <w:proofErr w:type="spellEnd"/>
      <w:r w:rsidRPr="008D02DF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F63D0F" w:rsidRPr="00F63D0F" w:rsidRDefault="00F63D0F" w:rsidP="00002491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 w:rsidRPr="00F63D0F">
        <w:rPr>
          <w:rFonts w:ascii="Times New Roman" w:hAnsi="Times New Roman" w:cs="Times New Roman"/>
          <w:b/>
          <w:i/>
          <w:sz w:val="20"/>
          <w:szCs w:val="24"/>
        </w:rPr>
        <w:t xml:space="preserve">Далее как обычно до </w:t>
      </w:r>
      <w:proofErr w:type="spellStart"/>
      <w:proofErr w:type="gramStart"/>
      <w:r w:rsidRPr="00F63D0F">
        <w:rPr>
          <w:rFonts w:ascii="Times New Roman" w:hAnsi="Times New Roman" w:cs="Times New Roman"/>
          <w:b/>
          <w:i/>
          <w:sz w:val="20"/>
          <w:szCs w:val="24"/>
        </w:rPr>
        <w:t>возгла́са</w:t>
      </w:r>
      <w:proofErr w:type="spellEnd"/>
      <w:proofErr w:type="gramEnd"/>
      <w:r w:rsidRPr="00F63D0F">
        <w:rPr>
          <w:rFonts w:ascii="Times New Roman" w:hAnsi="Times New Roman" w:cs="Times New Roman"/>
          <w:b/>
          <w:i/>
          <w:sz w:val="20"/>
          <w:szCs w:val="24"/>
        </w:rPr>
        <w:t>:</w:t>
      </w:r>
    </w:p>
    <w:p w:rsidR="00F63D0F" w:rsidRPr="008D02DF" w:rsidRDefault="00F63D0F" w:rsidP="0000249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D02DF">
        <w:rPr>
          <w:rFonts w:ascii="Times New Roman" w:hAnsi="Times New Roman" w:cs="Times New Roman"/>
          <w:sz w:val="26"/>
          <w:szCs w:val="26"/>
        </w:rPr>
        <w:t>Иере́й</w:t>
      </w:r>
      <w:proofErr w:type="spellEnd"/>
      <w:proofErr w:type="gramEnd"/>
      <w:r w:rsidRPr="008D02DF">
        <w:rPr>
          <w:rFonts w:ascii="Times New Roman" w:hAnsi="Times New Roman" w:cs="Times New Roman"/>
          <w:sz w:val="26"/>
          <w:szCs w:val="26"/>
        </w:rPr>
        <w:t>:</w:t>
      </w:r>
      <w:r w:rsidRPr="008D02DF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8D02DF">
        <w:rPr>
          <w:rFonts w:ascii="Times New Roman" w:hAnsi="Times New Roman" w:cs="Times New Roman"/>
          <w:sz w:val="26"/>
          <w:szCs w:val="26"/>
        </w:rPr>
        <w:t>Сла́ва</w:t>
      </w:r>
      <w:proofErr w:type="spellEnd"/>
      <w:proofErr w:type="gramEnd"/>
      <w:r w:rsidRPr="008D02DF">
        <w:rPr>
          <w:rFonts w:ascii="Times New Roman" w:hAnsi="Times New Roman" w:cs="Times New Roman"/>
          <w:sz w:val="26"/>
          <w:szCs w:val="26"/>
        </w:rPr>
        <w:t xml:space="preserve"> Тебе́, Христе́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Бо́же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Упова́ние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на́ше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Сла́ва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Тебе́.</w:t>
      </w:r>
    </w:p>
    <w:p w:rsidR="00F63D0F" w:rsidRPr="008D02DF" w:rsidRDefault="00F63D0F" w:rsidP="0000249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2DF">
        <w:rPr>
          <w:rFonts w:ascii="Times New Roman" w:hAnsi="Times New Roman" w:cs="Times New Roman"/>
          <w:sz w:val="26"/>
          <w:szCs w:val="26"/>
          <w:u w:val="single"/>
        </w:rPr>
        <w:t>Хор:</w:t>
      </w:r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r w:rsidRPr="008D02DF">
        <w:rPr>
          <w:rFonts w:ascii="Times New Roman" w:hAnsi="Times New Roman" w:cs="Times New Roman"/>
          <w:sz w:val="26"/>
          <w:szCs w:val="26"/>
        </w:rPr>
        <w:tab/>
      </w:r>
      <w:r w:rsidRPr="008D02D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Христо́с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воскре́се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из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ме́ртвых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,/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сме́ртию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смерть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попра́в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// и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су́щим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02DF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гробе́х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живо́т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дарова́в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>. (Трижды</w:t>
      </w:r>
      <w:r w:rsidR="008D02DF" w:rsidRPr="008D02DF">
        <w:rPr>
          <w:rFonts w:ascii="Times New Roman" w:hAnsi="Times New Roman" w:cs="Times New Roman"/>
          <w:sz w:val="26"/>
          <w:szCs w:val="26"/>
        </w:rPr>
        <w:t>.</w:t>
      </w:r>
      <w:r w:rsidRPr="008D02DF">
        <w:rPr>
          <w:rFonts w:ascii="Times New Roman" w:hAnsi="Times New Roman" w:cs="Times New Roman"/>
          <w:sz w:val="26"/>
          <w:szCs w:val="26"/>
        </w:rPr>
        <w:t>)</w:t>
      </w:r>
    </w:p>
    <w:p w:rsidR="00F63D0F" w:rsidRPr="00F63D0F" w:rsidRDefault="00F63D0F" w:rsidP="00002491">
      <w:pPr>
        <w:spacing w:line="240" w:lineRule="auto"/>
        <w:ind w:firstLine="708"/>
        <w:jc w:val="center"/>
        <w:rPr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Совершается </w:t>
      </w:r>
      <w:r w:rsidRPr="00F63D0F">
        <w:rPr>
          <w:rFonts w:ascii="Times New Roman" w:hAnsi="Times New Roman" w:cs="Times New Roman"/>
          <w:b/>
          <w:i/>
          <w:sz w:val="24"/>
          <w:szCs w:val="24"/>
        </w:rPr>
        <w:t>пасхальный крестный ход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По возвращении священник произносит воскресный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отпуст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3D0F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осеняет предстоящих Крестом на три стороны, громко произнося при каждом </w:t>
      </w:r>
      <w:proofErr w:type="spellStart"/>
      <w:r w:rsidRPr="00F63D0F">
        <w:rPr>
          <w:rFonts w:ascii="Times New Roman" w:hAnsi="Times New Roman"/>
          <w:b/>
          <w:bCs/>
          <w:i/>
          <w:iCs/>
          <w:sz w:val="24"/>
          <w:szCs w:val="24"/>
        </w:rPr>
        <w:t>осенении</w:t>
      </w:r>
      <w:proofErr w:type="spellEnd"/>
      <w:r w:rsidR="008D02DF">
        <w:rPr>
          <w:rFonts w:ascii="Times New Roman" w:hAnsi="Times New Roman"/>
          <w:b/>
          <w:bCs/>
          <w:i/>
          <w:iCs/>
          <w:sz w:val="24"/>
          <w:szCs w:val="24"/>
        </w:rPr>
        <w:t xml:space="preserve"> «</w:t>
      </w:r>
      <w:proofErr w:type="spellStart"/>
      <w:r w:rsidR="008D02DF">
        <w:rPr>
          <w:rFonts w:ascii="Times New Roman" w:hAnsi="Times New Roman"/>
          <w:b/>
          <w:bCs/>
          <w:i/>
          <w:iCs/>
          <w:sz w:val="24"/>
          <w:szCs w:val="24"/>
        </w:rPr>
        <w:t>Христ</w:t>
      </w:r>
      <w:r w:rsidR="008D02DF" w:rsidRPr="008D02DF">
        <w:rPr>
          <w:rFonts w:ascii="Times New Roman" w:hAnsi="Times New Roman" w:cs="Times New Roman"/>
          <w:b/>
          <w:i/>
          <w:sz w:val="24"/>
          <w:szCs w:val="28"/>
        </w:rPr>
        <w:t>о́</w:t>
      </w:r>
      <w:r w:rsidR="008D02DF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proofErr w:type="spellEnd"/>
      <w:r w:rsidR="008D02D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8D02DF">
        <w:rPr>
          <w:rFonts w:ascii="Times New Roman" w:hAnsi="Times New Roman"/>
          <w:b/>
          <w:bCs/>
          <w:i/>
          <w:iCs/>
          <w:sz w:val="24"/>
          <w:szCs w:val="24"/>
        </w:rPr>
        <w:t>воскр</w:t>
      </w:r>
      <w:r w:rsidR="008D02DF" w:rsidRPr="008D02DF">
        <w:rPr>
          <w:rFonts w:ascii="Times New Roman" w:hAnsi="Times New Roman" w:cs="Times New Roman"/>
          <w:b/>
          <w:i/>
          <w:sz w:val="24"/>
          <w:szCs w:val="28"/>
        </w:rPr>
        <w:t>е́</w:t>
      </w:r>
      <w:r w:rsidR="008D02DF">
        <w:rPr>
          <w:rFonts w:ascii="Times New Roman" w:hAnsi="Times New Roman"/>
          <w:b/>
          <w:bCs/>
          <w:i/>
          <w:iCs/>
          <w:sz w:val="24"/>
          <w:szCs w:val="24"/>
        </w:rPr>
        <w:t>се</w:t>
      </w:r>
      <w:proofErr w:type="spellEnd"/>
      <w:r w:rsidR="008D02DF">
        <w:rPr>
          <w:rFonts w:ascii="Times New Roman" w:hAnsi="Times New Roman"/>
          <w:b/>
          <w:bCs/>
          <w:i/>
          <w:iCs/>
          <w:sz w:val="24"/>
          <w:szCs w:val="24"/>
        </w:rPr>
        <w:t>!»</w:t>
      </w:r>
      <w:r w:rsidRPr="00F63D0F">
        <w:rPr>
          <w:b/>
          <w:i/>
          <w:sz w:val="20"/>
          <w:szCs w:val="20"/>
        </w:rPr>
        <w:t xml:space="preserve"> </w:t>
      </w:r>
    </w:p>
    <w:p w:rsidR="00F63D0F" w:rsidRPr="00C91C59" w:rsidRDefault="00F63D0F" w:rsidP="00002491">
      <w:pPr>
        <w:pStyle w:val="a5"/>
        <w:tabs>
          <w:tab w:val="clear" w:pos="1701"/>
          <w:tab w:val="left" w:pos="993"/>
        </w:tabs>
        <w:spacing w:line="240" w:lineRule="auto"/>
        <w:ind w:left="993" w:hanging="993"/>
        <w:rPr>
          <w:sz w:val="12"/>
        </w:rPr>
      </w:pPr>
    </w:p>
    <w:p w:rsidR="00F63D0F" w:rsidRPr="008D02DF" w:rsidRDefault="00F63D0F" w:rsidP="0000249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2DF">
        <w:rPr>
          <w:rFonts w:ascii="Times New Roman" w:hAnsi="Times New Roman" w:cs="Times New Roman"/>
          <w:sz w:val="26"/>
          <w:szCs w:val="26"/>
          <w:u w:val="single"/>
        </w:rPr>
        <w:t>Хор</w:t>
      </w:r>
      <w:r w:rsidRPr="008D02DF">
        <w:rPr>
          <w:rFonts w:ascii="Times New Roman" w:hAnsi="Times New Roman" w:cs="Times New Roman"/>
          <w:sz w:val="26"/>
          <w:szCs w:val="26"/>
        </w:rPr>
        <w:t>:</w:t>
      </w:r>
      <w:r w:rsidRPr="008D02DF">
        <w:rPr>
          <w:rFonts w:ascii="Times New Roman" w:hAnsi="Times New Roman" w:cs="Times New Roman"/>
          <w:sz w:val="26"/>
          <w:szCs w:val="26"/>
        </w:rPr>
        <w:tab/>
      </w:r>
      <w:r w:rsidRPr="008D02D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Христо́с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воскре́се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из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ме́ртвых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,/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сме́ртию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смерть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попра́в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// и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су́щим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02DF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гробе́х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живо́т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дарова́в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. (Трижды,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поскору</w:t>
      </w:r>
      <w:proofErr w:type="spellEnd"/>
      <w:r w:rsidR="008D02DF" w:rsidRPr="008D02DF">
        <w:rPr>
          <w:rFonts w:ascii="Times New Roman" w:hAnsi="Times New Roman" w:cs="Times New Roman"/>
          <w:sz w:val="26"/>
          <w:szCs w:val="26"/>
        </w:rPr>
        <w:t>.</w:t>
      </w:r>
      <w:r w:rsidRPr="008D02DF">
        <w:rPr>
          <w:rFonts w:ascii="Times New Roman" w:hAnsi="Times New Roman" w:cs="Times New Roman"/>
          <w:sz w:val="26"/>
          <w:szCs w:val="26"/>
        </w:rPr>
        <w:t>)</w:t>
      </w:r>
    </w:p>
    <w:p w:rsidR="00F63D0F" w:rsidRPr="008D02DF" w:rsidRDefault="00F63D0F" w:rsidP="0000249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2DF">
        <w:rPr>
          <w:rFonts w:ascii="Times New Roman" w:hAnsi="Times New Roman" w:cs="Times New Roman"/>
          <w:sz w:val="26"/>
          <w:szCs w:val="26"/>
        </w:rPr>
        <w:tab/>
      </w:r>
      <w:r w:rsidRPr="008D02DF">
        <w:rPr>
          <w:rFonts w:ascii="Times New Roman" w:hAnsi="Times New Roman" w:cs="Times New Roman"/>
          <w:sz w:val="26"/>
          <w:szCs w:val="26"/>
        </w:rPr>
        <w:tab/>
        <w:t xml:space="preserve">И нам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дарова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живо́т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D02DF">
        <w:rPr>
          <w:rFonts w:ascii="Times New Roman" w:hAnsi="Times New Roman" w:cs="Times New Roman"/>
          <w:sz w:val="26"/>
          <w:szCs w:val="26"/>
        </w:rPr>
        <w:t>ве́чный</w:t>
      </w:r>
      <w:proofErr w:type="spellEnd"/>
      <w:proofErr w:type="gramEnd"/>
      <w:r w:rsidRPr="008D02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покланя́емся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Его́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тридне́вному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2DF">
        <w:rPr>
          <w:rFonts w:ascii="Times New Roman" w:hAnsi="Times New Roman" w:cs="Times New Roman"/>
          <w:sz w:val="26"/>
          <w:szCs w:val="26"/>
        </w:rPr>
        <w:t>Воскресе́нию</w:t>
      </w:r>
      <w:proofErr w:type="spellEnd"/>
      <w:r w:rsidRPr="008D02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02DF" w:rsidRDefault="008D02DF" w:rsidP="008D02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02DF">
        <w:rPr>
          <w:rFonts w:ascii="Times New Roman" w:hAnsi="Times New Roman" w:cs="Times New Roman"/>
          <w:b/>
          <w:i/>
          <w:sz w:val="24"/>
          <w:szCs w:val="24"/>
        </w:rPr>
        <w:t>Многолетие.</w:t>
      </w:r>
    </w:p>
    <w:p w:rsidR="00F63D0F" w:rsidRPr="008D02DF" w:rsidRDefault="008D02DF" w:rsidP="00BD2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Pr="008D02DF">
        <w:rPr>
          <w:rFonts w:ascii="Times New Roman" w:hAnsi="Times New Roman" w:cs="Times New Roman"/>
          <w:b/>
          <w:sz w:val="28"/>
          <w:szCs w:val="28"/>
        </w:rPr>
        <w:lastRenderedPageBreak/>
        <w:t>ПАСХАЛЬНЫЙ КРЕСТНЫЙ ХОД</w:t>
      </w:r>
    </w:p>
    <w:p w:rsidR="008D02DF" w:rsidRPr="00BD2FB0" w:rsidRDefault="008D02DF" w:rsidP="008D02DF">
      <w:pPr>
        <w:jc w:val="both"/>
        <w:rPr>
          <w:rFonts w:ascii="Times New Roman" w:hAnsi="Times New Roman" w:cs="Times New Roman"/>
          <w:sz w:val="28"/>
          <w:szCs w:val="28"/>
        </w:rPr>
      </w:pPr>
      <w:r w:rsidRPr="00BD2FB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D2FB0">
        <w:rPr>
          <w:rFonts w:ascii="Times New Roman" w:hAnsi="Times New Roman" w:cs="Times New Roman"/>
          <w:sz w:val="28"/>
          <w:szCs w:val="28"/>
        </w:rPr>
        <w:t>заамвонной</w:t>
      </w:r>
      <w:proofErr w:type="spellEnd"/>
      <w:r w:rsidRPr="00BD2FB0">
        <w:rPr>
          <w:rFonts w:ascii="Times New Roman" w:hAnsi="Times New Roman" w:cs="Times New Roman"/>
          <w:sz w:val="28"/>
          <w:szCs w:val="28"/>
        </w:rPr>
        <w:t xml:space="preserve"> молитве с пением </w:t>
      </w:r>
      <w:r w:rsidRPr="00BD2FB0">
        <w:rPr>
          <w:rFonts w:ascii="Times New Roman" w:hAnsi="Times New Roman" w:cs="Times New Roman"/>
          <w:b/>
          <w:sz w:val="28"/>
          <w:szCs w:val="28"/>
        </w:rPr>
        <w:t>Христос воскресе из мертвых:</w:t>
      </w:r>
      <w:r w:rsidRPr="00BD2FB0">
        <w:rPr>
          <w:rFonts w:ascii="Times New Roman" w:hAnsi="Times New Roman" w:cs="Times New Roman"/>
          <w:sz w:val="28"/>
          <w:szCs w:val="28"/>
        </w:rPr>
        <w:t xml:space="preserve"> люди выстраиваются на крестный ход (фонарь, крест, хоругвеносцы, хор, прихожане с иконами и Евангелием, духовенство, остальные прихожане).</w:t>
      </w:r>
    </w:p>
    <w:p w:rsidR="008D02DF" w:rsidRPr="00BD2FB0" w:rsidRDefault="008D02DF" w:rsidP="00BD2FB0">
      <w:pPr>
        <w:jc w:val="both"/>
        <w:rPr>
          <w:rFonts w:ascii="Times New Roman" w:hAnsi="Times New Roman" w:cs="Times New Roman"/>
          <w:sz w:val="28"/>
          <w:szCs w:val="28"/>
        </w:rPr>
      </w:pPr>
      <w:r w:rsidRPr="00BD2FB0">
        <w:rPr>
          <w:rFonts w:ascii="Times New Roman" w:hAnsi="Times New Roman" w:cs="Times New Roman"/>
          <w:sz w:val="28"/>
          <w:szCs w:val="28"/>
        </w:rPr>
        <w:t xml:space="preserve">Во время шествия хор поет ирмосы Пасхи. На каждой остановке </w:t>
      </w:r>
      <w:r w:rsidR="00BD2FB0" w:rsidRPr="00BD2FB0">
        <w:rPr>
          <w:rFonts w:ascii="Times New Roman" w:hAnsi="Times New Roman" w:cs="Times New Roman"/>
          <w:sz w:val="28"/>
          <w:szCs w:val="28"/>
        </w:rPr>
        <w:t xml:space="preserve">священник совершает кропление народа на четыре стороны – в это время хор поет </w:t>
      </w:r>
      <w:r w:rsidR="00BD2FB0" w:rsidRPr="00BD2FB0">
        <w:rPr>
          <w:rFonts w:ascii="Times New Roman" w:hAnsi="Times New Roman" w:cs="Times New Roman"/>
          <w:b/>
          <w:sz w:val="28"/>
          <w:szCs w:val="28"/>
        </w:rPr>
        <w:t>Христос воскресе</w:t>
      </w:r>
      <w:r w:rsidR="00BD2FB0" w:rsidRPr="00BD2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FB0" w:rsidRPr="00BD2FB0">
        <w:rPr>
          <w:rFonts w:ascii="Times New Roman" w:hAnsi="Times New Roman" w:cs="Times New Roman"/>
          <w:sz w:val="28"/>
          <w:szCs w:val="28"/>
        </w:rPr>
        <w:t>поскору</w:t>
      </w:r>
      <w:proofErr w:type="spellEnd"/>
      <w:r w:rsidR="00BD2FB0" w:rsidRPr="00BD2FB0">
        <w:rPr>
          <w:rFonts w:ascii="Times New Roman" w:hAnsi="Times New Roman" w:cs="Times New Roman"/>
          <w:sz w:val="28"/>
          <w:szCs w:val="28"/>
        </w:rPr>
        <w:t xml:space="preserve">. На второй остановке напротив алтаря совершается чтение Евангелия. </w:t>
      </w:r>
    </w:p>
    <w:p w:rsidR="00573850" w:rsidRDefault="00BD2FB0" w:rsidP="00BD2FB0">
      <w:pPr>
        <w:jc w:val="both"/>
        <w:rPr>
          <w:rFonts w:ascii="Times New Roman" w:hAnsi="Times New Roman" w:cs="Times New Roman"/>
          <w:sz w:val="28"/>
          <w:szCs w:val="28"/>
        </w:rPr>
      </w:pPr>
      <w:r w:rsidRPr="00BD2FB0">
        <w:rPr>
          <w:rFonts w:ascii="Times New Roman" w:hAnsi="Times New Roman" w:cs="Times New Roman"/>
          <w:sz w:val="28"/>
          <w:szCs w:val="28"/>
        </w:rPr>
        <w:t>После четвертой остановки, не дожидаясь окончания кропления, хор заходит в храм с пением</w:t>
      </w:r>
      <w:r>
        <w:rPr>
          <w:rFonts w:ascii="Times New Roman" w:hAnsi="Times New Roman" w:cs="Times New Roman"/>
          <w:sz w:val="28"/>
          <w:szCs w:val="28"/>
        </w:rPr>
        <w:t xml:space="preserve"> обычного</w:t>
      </w:r>
      <w:r w:rsidRPr="00BD2FB0">
        <w:rPr>
          <w:rFonts w:ascii="Times New Roman" w:hAnsi="Times New Roman" w:cs="Times New Roman"/>
          <w:sz w:val="28"/>
          <w:szCs w:val="28"/>
        </w:rPr>
        <w:t xml:space="preserve"> </w:t>
      </w:r>
      <w:r w:rsidRPr="00BD2FB0">
        <w:rPr>
          <w:rFonts w:ascii="Times New Roman" w:hAnsi="Times New Roman" w:cs="Times New Roman"/>
          <w:b/>
          <w:sz w:val="28"/>
          <w:szCs w:val="28"/>
        </w:rPr>
        <w:t>Христос воскресе</w:t>
      </w:r>
      <w:r>
        <w:rPr>
          <w:rFonts w:ascii="Times New Roman" w:hAnsi="Times New Roman" w:cs="Times New Roman"/>
          <w:sz w:val="28"/>
          <w:szCs w:val="28"/>
        </w:rPr>
        <w:t xml:space="preserve">, пока священник зайдет в алтарь и выйдет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отпуст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73850" w:rsidSect="008D02DF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C3"/>
    <w:rsid w:val="00002491"/>
    <w:rsid w:val="00340C21"/>
    <w:rsid w:val="00573850"/>
    <w:rsid w:val="00581FB8"/>
    <w:rsid w:val="00622421"/>
    <w:rsid w:val="008023C1"/>
    <w:rsid w:val="008D02DF"/>
    <w:rsid w:val="008D72FE"/>
    <w:rsid w:val="009B714D"/>
    <w:rsid w:val="009C69FF"/>
    <w:rsid w:val="00A15874"/>
    <w:rsid w:val="00B02E9E"/>
    <w:rsid w:val="00BD2FB0"/>
    <w:rsid w:val="00C76FF3"/>
    <w:rsid w:val="00EA08FB"/>
    <w:rsid w:val="00F63D0F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П"/>
    <w:basedOn w:val="a"/>
    <w:link w:val="a4"/>
    <w:qFormat/>
    <w:rsid w:val="00F63D0F"/>
    <w:pPr>
      <w:widowControl w:val="0"/>
      <w:tabs>
        <w:tab w:val="left" w:pos="1418"/>
        <w:tab w:val="left" w:pos="1701"/>
      </w:tabs>
      <w:autoSpaceDE w:val="0"/>
      <w:autoSpaceDN w:val="0"/>
      <w:spacing w:after="0" w:line="312" w:lineRule="auto"/>
      <w:ind w:left="1418" w:hanging="1418"/>
      <w:jc w:val="both"/>
    </w:pPr>
    <w:rPr>
      <w:rFonts w:ascii="Cambria" w:eastAsia="Times New Roman" w:hAnsi="Cambria" w:cs="Times New Roman"/>
      <w:iCs/>
      <w:lang w:eastAsia="ru-RU"/>
    </w:rPr>
  </w:style>
  <w:style w:type="character" w:customStyle="1" w:styleId="a4">
    <w:name w:val="ПОП Знак"/>
    <w:basedOn w:val="a0"/>
    <w:link w:val="a3"/>
    <w:rsid w:val="00F63D0F"/>
    <w:rPr>
      <w:rFonts w:ascii="Cambria" w:eastAsia="Times New Roman" w:hAnsi="Cambria" w:cs="Times New Roman"/>
      <w:iCs/>
      <w:lang w:eastAsia="ru-RU"/>
    </w:rPr>
  </w:style>
  <w:style w:type="paragraph" w:customStyle="1" w:styleId="a5">
    <w:name w:val="ХОР"/>
    <w:basedOn w:val="a"/>
    <w:link w:val="a6"/>
    <w:qFormat/>
    <w:rsid w:val="00F63D0F"/>
    <w:pPr>
      <w:widowControl w:val="0"/>
      <w:tabs>
        <w:tab w:val="left" w:pos="1418"/>
        <w:tab w:val="left" w:pos="1701"/>
      </w:tabs>
      <w:autoSpaceDE w:val="0"/>
      <w:autoSpaceDN w:val="0"/>
      <w:spacing w:after="0" w:line="312" w:lineRule="auto"/>
      <w:ind w:left="1418" w:hanging="1418"/>
      <w:jc w:val="both"/>
    </w:pPr>
    <w:rPr>
      <w:rFonts w:ascii="Cambria" w:eastAsia="Times New Roman" w:hAnsi="Cambria" w:cs="Times New Roman"/>
      <w:bCs/>
      <w:iCs/>
      <w:sz w:val="28"/>
      <w:szCs w:val="28"/>
      <w:lang w:eastAsia="ru-RU"/>
    </w:rPr>
  </w:style>
  <w:style w:type="character" w:customStyle="1" w:styleId="a6">
    <w:name w:val="ХОР Знак"/>
    <w:basedOn w:val="a0"/>
    <w:link w:val="a5"/>
    <w:rsid w:val="00F63D0F"/>
    <w:rPr>
      <w:rFonts w:ascii="Cambria" w:eastAsia="Times New Roman" w:hAnsi="Cambria" w:cs="Times New Roman"/>
      <w:bCs/>
      <w:iCs/>
      <w:sz w:val="28"/>
      <w:szCs w:val="28"/>
      <w:lang w:eastAsia="ru-RU"/>
    </w:rPr>
  </w:style>
  <w:style w:type="paragraph" w:customStyle="1" w:styleId="a7">
    <w:name w:val="Заметки"/>
    <w:basedOn w:val="a5"/>
    <w:link w:val="a8"/>
    <w:qFormat/>
    <w:rsid w:val="00F63D0F"/>
    <w:rPr>
      <w:b/>
      <w:i/>
      <w:color w:val="FF0000"/>
      <w:sz w:val="20"/>
      <w:szCs w:val="20"/>
    </w:rPr>
  </w:style>
  <w:style w:type="character" w:customStyle="1" w:styleId="a8">
    <w:name w:val="Заметки Знак"/>
    <w:basedOn w:val="a6"/>
    <w:link w:val="a7"/>
    <w:rsid w:val="00F63D0F"/>
    <w:rPr>
      <w:rFonts w:ascii="Cambria" w:eastAsia="Times New Roman" w:hAnsi="Cambria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a9">
    <w:name w:val="ПОДЗАГОЛОВОК"/>
    <w:basedOn w:val="a"/>
    <w:link w:val="aa"/>
    <w:qFormat/>
    <w:rsid w:val="00F63D0F"/>
    <w:pPr>
      <w:widowControl w:val="0"/>
      <w:tabs>
        <w:tab w:val="left" w:pos="1418"/>
        <w:tab w:val="left" w:pos="1701"/>
      </w:tabs>
      <w:autoSpaceDE w:val="0"/>
      <w:autoSpaceDN w:val="0"/>
      <w:spacing w:after="0" w:line="312" w:lineRule="auto"/>
      <w:ind w:left="1418" w:hanging="1418"/>
      <w:jc w:val="center"/>
    </w:pPr>
    <w:rPr>
      <w:rFonts w:ascii="Cambria" w:eastAsia="Times New Roman" w:hAnsi="Cambria" w:cs="Times New Roman"/>
      <w:bCs/>
      <w:iCs/>
      <w:smallCaps/>
      <w:color w:val="FF0000"/>
      <w:sz w:val="28"/>
      <w:szCs w:val="28"/>
      <w:u w:val="single"/>
      <w:lang w:eastAsia="ru-RU"/>
    </w:rPr>
  </w:style>
  <w:style w:type="character" w:customStyle="1" w:styleId="aa">
    <w:name w:val="ПОДЗАГОЛОВОК Знак"/>
    <w:basedOn w:val="a0"/>
    <w:link w:val="a9"/>
    <w:rsid w:val="00F63D0F"/>
    <w:rPr>
      <w:rFonts w:ascii="Cambria" w:eastAsia="Times New Roman" w:hAnsi="Cambria" w:cs="Times New Roman"/>
      <w:bCs/>
      <w:iCs/>
      <w:smallCaps/>
      <w:color w:val="FF0000"/>
      <w:sz w:val="28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П"/>
    <w:basedOn w:val="a"/>
    <w:link w:val="a4"/>
    <w:qFormat/>
    <w:rsid w:val="00F63D0F"/>
    <w:pPr>
      <w:widowControl w:val="0"/>
      <w:tabs>
        <w:tab w:val="left" w:pos="1418"/>
        <w:tab w:val="left" w:pos="1701"/>
      </w:tabs>
      <w:autoSpaceDE w:val="0"/>
      <w:autoSpaceDN w:val="0"/>
      <w:spacing w:after="0" w:line="312" w:lineRule="auto"/>
      <w:ind w:left="1418" w:hanging="1418"/>
      <w:jc w:val="both"/>
    </w:pPr>
    <w:rPr>
      <w:rFonts w:ascii="Cambria" w:eastAsia="Times New Roman" w:hAnsi="Cambria" w:cs="Times New Roman"/>
      <w:iCs/>
      <w:lang w:eastAsia="ru-RU"/>
    </w:rPr>
  </w:style>
  <w:style w:type="character" w:customStyle="1" w:styleId="a4">
    <w:name w:val="ПОП Знак"/>
    <w:basedOn w:val="a0"/>
    <w:link w:val="a3"/>
    <w:rsid w:val="00F63D0F"/>
    <w:rPr>
      <w:rFonts w:ascii="Cambria" w:eastAsia="Times New Roman" w:hAnsi="Cambria" w:cs="Times New Roman"/>
      <w:iCs/>
      <w:lang w:eastAsia="ru-RU"/>
    </w:rPr>
  </w:style>
  <w:style w:type="paragraph" w:customStyle="1" w:styleId="a5">
    <w:name w:val="ХОР"/>
    <w:basedOn w:val="a"/>
    <w:link w:val="a6"/>
    <w:qFormat/>
    <w:rsid w:val="00F63D0F"/>
    <w:pPr>
      <w:widowControl w:val="0"/>
      <w:tabs>
        <w:tab w:val="left" w:pos="1418"/>
        <w:tab w:val="left" w:pos="1701"/>
      </w:tabs>
      <w:autoSpaceDE w:val="0"/>
      <w:autoSpaceDN w:val="0"/>
      <w:spacing w:after="0" w:line="312" w:lineRule="auto"/>
      <w:ind w:left="1418" w:hanging="1418"/>
      <w:jc w:val="both"/>
    </w:pPr>
    <w:rPr>
      <w:rFonts w:ascii="Cambria" w:eastAsia="Times New Roman" w:hAnsi="Cambria" w:cs="Times New Roman"/>
      <w:bCs/>
      <w:iCs/>
      <w:sz w:val="28"/>
      <w:szCs w:val="28"/>
      <w:lang w:eastAsia="ru-RU"/>
    </w:rPr>
  </w:style>
  <w:style w:type="character" w:customStyle="1" w:styleId="a6">
    <w:name w:val="ХОР Знак"/>
    <w:basedOn w:val="a0"/>
    <w:link w:val="a5"/>
    <w:rsid w:val="00F63D0F"/>
    <w:rPr>
      <w:rFonts w:ascii="Cambria" w:eastAsia="Times New Roman" w:hAnsi="Cambria" w:cs="Times New Roman"/>
      <w:bCs/>
      <w:iCs/>
      <w:sz w:val="28"/>
      <w:szCs w:val="28"/>
      <w:lang w:eastAsia="ru-RU"/>
    </w:rPr>
  </w:style>
  <w:style w:type="paragraph" w:customStyle="1" w:styleId="a7">
    <w:name w:val="Заметки"/>
    <w:basedOn w:val="a5"/>
    <w:link w:val="a8"/>
    <w:qFormat/>
    <w:rsid w:val="00F63D0F"/>
    <w:rPr>
      <w:b/>
      <w:i/>
      <w:color w:val="FF0000"/>
      <w:sz w:val="20"/>
      <w:szCs w:val="20"/>
    </w:rPr>
  </w:style>
  <w:style w:type="character" w:customStyle="1" w:styleId="a8">
    <w:name w:val="Заметки Знак"/>
    <w:basedOn w:val="a6"/>
    <w:link w:val="a7"/>
    <w:rsid w:val="00F63D0F"/>
    <w:rPr>
      <w:rFonts w:ascii="Cambria" w:eastAsia="Times New Roman" w:hAnsi="Cambria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a9">
    <w:name w:val="ПОДЗАГОЛОВОК"/>
    <w:basedOn w:val="a"/>
    <w:link w:val="aa"/>
    <w:qFormat/>
    <w:rsid w:val="00F63D0F"/>
    <w:pPr>
      <w:widowControl w:val="0"/>
      <w:tabs>
        <w:tab w:val="left" w:pos="1418"/>
        <w:tab w:val="left" w:pos="1701"/>
      </w:tabs>
      <w:autoSpaceDE w:val="0"/>
      <w:autoSpaceDN w:val="0"/>
      <w:spacing w:after="0" w:line="312" w:lineRule="auto"/>
      <w:ind w:left="1418" w:hanging="1418"/>
      <w:jc w:val="center"/>
    </w:pPr>
    <w:rPr>
      <w:rFonts w:ascii="Cambria" w:eastAsia="Times New Roman" w:hAnsi="Cambria" w:cs="Times New Roman"/>
      <w:bCs/>
      <w:iCs/>
      <w:smallCaps/>
      <w:color w:val="FF0000"/>
      <w:sz w:val="28"/>
      <w:szCs w:val="28"/>
      <w:u w:val="single"/>
      <w:lang w:eastAsia="ru-RU"/>
    </w:rPr>
  </w:style>
  <w:style w:type="character" w:customStyle="1" w:styleId="aa">
    <w:name w:val="ПОДЗАГОЛОВОК Знак"/>
    <w:basedOn w:val="a0"/>
    <w:link w:val="a9"/>
    <w:rsid w:val="00F63D0F"/>
    <w:rPr>
      <w:rFonts w:ascii="Cambria" w:eastAsia="Times New Roman" w:hAnsi="Cambria" w:cs="Times New Roman"/>
      <w:bCs/>
      <w:iCs/>
      <w:smallCaps/>
      <w:color w:val="FF0000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2005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Лиманская</dc:creator>
  <cp:keywords/>
  <cp:lastModifiedBy>Анна Лиманская</cp:lastModifiedBy>
  <cp:revision>3</cp:revision>
  <dcterms:created xsi:type="dcterms:W3CDTF">2015-04-16T06:20:00Z</dcterms:created>
  <dcterms:modified xsi:type="dcterms:W3CDTF">2015-05-29T07:15:00Z</dcterms:modified>
</cp:coreProperties>
</file>